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rPr>
          <w:rFonts w:ascii="宋体" w:hAnsi="宋体" w:eastAsia="宋体" w:cs="仿宋_GB2312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b/>
          <w:bCs/>
          <w:kern w:val="0"/>
          <w:sz w:val="28"/>
          <w:szCs w:val="28"/>
        </w:rPr>
        <w:t>附件2：体育教学部资产自查表（个人填写）</w:t>
      </w:r>
    </w:p>
    <w:tbl>
      <w:tblPr>
        <w:tblStyle w:val="3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08"/>
        <w:gridCol w:w="2229"/>
        <w:gridCol w:w="1341"/>
        <w:gridCol w:w="312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所在科室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8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盘查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结果</w:t>
            </w:r>
          </w:p>
        </w:tc>
        <w:tc>
          <w:tcPr>
            <w:tcW w:w="7900" w:type="dxa"/>
            <w:gridSpan w:val="4"/>
            <w:tcBorders>
              <w:right w:val="single" w:color="auto" w:sz="12" w:space="0"/>
            </w:tcBorders>
          </w:tcPr>
          <w:p>
            <w:pPr>
              <w:spacing w:line="620" w:lineRule="exact"/>
              <w:ind w:left="1890" w:hanging="1890" w:hangingChars="900"/>
              <w:rPr>
                <w:szCs w:val="24"/>
              </w:rPr>
            </w:pPr>
            <w:r>
              <w:rPr>
                <w:rFonts w:hint="eastAsia"/>
                <w:szCs w:val="24"/>
              </w:rPr>
              <w:t>盘查结果：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8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主要问题</w:t>
            </w:r>
          </w:p>
        </w:tc>
        <w:tc>
          <w:tcPr>
            <w:tcW w:w="7900" w:type="dxa"/>
            <w:gridSpan w:val="4"/>
            <w:tcBorders>
              <w:right w:val="single" w:color="auto" w:sz="12" w:space="0"/>
            </w:tcBorders>
          </w:tcPr>
          <w:p>
            <w:pPr>
              <w:spacing w:line="620" w:lineRule="exact"/>
              <w:ind w:left="1890" w:hanging="1890" w:hangingChars="900"/>
              <w:rPr>
                <w:szCs w:val="24"/>
              </w:rPr>
            </w:pPr>
            <w:r>
              <w:rPr>
                <w:rFonts w:hint="eastAsia"/>
                <w:szCs w:val="24"/>
              </w:rPr>
              <w:t>存在的主要问题：</w:t>
            </w:r>
          </w:p>
          <w:p>
            <w:pPr>
              <w:spacing w:line="620" w:lineRule="exact"/>
              <w:ind w:left="1890" w:hanging="1890" w:hangingChars="900"/>
              <w:rPr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8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工作建议</w:t>
            </w:r>
          </w:p>
        </w:tc>
        <w:tc>
          <w:tcPr>
            <w:tcW w:w="7900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620" w:lineRule="exact"/>
              <w:ind w:left="1890" w:hanging="1890" w:hangingChars="900"/>
              <w:rPr>
                <w:szCs w:val="24"/>
              </w:rPr>
            </w:pPr>
            <w:r>
              <w:rPr>
                <w:rFonts w:hint="eastAsia"/>
                <w:szCs w:val="24"/>
              </w:rPr>
              <w:t>对资产管理工作的意见和建议：</w:t>
            </w:r>
          </w:p>
        </w:tc>
      </w:tr>
    </w:tbl>
    <w:p/>
    <w:p>
      <w:pPr>
        <w:spacing w:line="360" w:lineRule="auto"/>
        <w:rPr>
          <w:b/>
          <w:bCs/>
        </w:rPr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签名：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</w:t>
      </w:r>
      <w:r>
        <w:rPr>
          <w:rFonts w:hint="eastAsia"/>
          <w:b/>
          <w:bCs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DM1MDk0ZDEzZTdiNWVlZDZmZjA2MDAwOTI3ZGIifQ=="/>
  </w:docVars>
  <w:rsids>
    <w:rsidRoot w:val="532F5514"/>
    <w:rsid w:val="532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2022-10-18T08:04:00Z</dcterms:created>
  <dc:creator>Ruiui</dc:creator>
  <cp:lastModifiedBy>Ruiui</cp:lastModifiedBy>
  <dcterms:modified xsi:type="dcterms:W3CDTF">2022-10-18T08:05:17Z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559244845B734C6D97AE5A682DE60B36</vt:lpwstr>
  </property>
</Properties>
</file>